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02" w:rsidRDefault="00D82002" w:rsidP="00D8200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D82002" w:rsidRDefault="00D82002" w:rsidP="00D8200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warzyw i owoców w 2020 r. do Kuchni Cateringowych w Kielcach przy                        ul: Kołłątaja 4, Krzyżanowskiej 8 i Jagiellońskiej 76, z podziałem na dwie części, Adm.26.7.2019.</w:t>
      </w:r>
    </w:p>
    <w:p w:rsidR="00D82002" w:rsidRDefault="00D82002" w:rsidP="00D820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82002" w:rsidRDefault="00D82002" w:rsidP="00D820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82002" w:rsidRDefault="00D82002" w:rsidP="00D82002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 w:rsidRPr="00D82002">
        <w:rPr>
          <w:rFonts w:ascii="Times New Roman" w:hAnsi="Times New Roman" w:cs="Times New Roman"/>
          <w:b/>
          <w:bCs/>
        </w:rPr>
        <w:t>49</w:t>
      </w:r>
      <w:r>
        <w:rPr>
          <w:rFonts w:ascii="Times New Roman" w:hAnsi="Times New Roman"/>
          <w:b/>
        </w:rPr>
        <w:t>2 086,45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D82002" w:rsidRDefault="00D82002" w:rsidP="00D82002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do 31.12.2020 r.</w:t>
      </w:r>
    </w:p>
    <w:p w:rsidR="00D82002" w:rsidRDefault="00D82002" w:rsidP="00D8200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D82002" w:rsidRDefault="00D82002" w:rsidP="00D82002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D82002" w:rsidTr="00D8200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2" w:rsidRDefault="00D820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2" w:rsidRDefault="00D82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2" w:rsidRDefault="00D82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D82002" w:rsidTr="00D8200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2" w:rsidRDefault="00CB4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2" w:rsidRDefault="00D8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F.H.U FANTAZJA Łukasz </w:t>
            </w:r>
            <w:proofErr w:type="spellStart"/>
            <w:r>
              <w:rPr>
                <w:rFonts w:ascii="Times New Roman" w:hAnsi="Times New Roman" w:cs="Times New Roman"/>
              </w:rPr>
              <w:t>Garbat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26-065 Piekoszów,                        ul. Częstochowska 25 – część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2" w:rsidRDefault="00D820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3</w:t>
            </w:r>
            <w:r w:rsidR="00CB4DEA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 </w:t>
            </w:r>
            <w:r w:rsidR="00CB4DEA">
              <w:rPr>
                <w:rFonts w:ascii="Times New Roman" w:hAnsi="Times New Roman" w:cs="Times New Roman"/>
              </w:rPr>
              <w:t>735</w:t>
            </w:r>
            <w:r>
              <w:rPr>
                <w:rFonts w:ascii="Times New Roman" w:hAnsi="Times New Roman" w:cs="Times New Roman"/>
              </w:rPr>
              <w:t>,</w:t>
            </w:r>
            <w:r w:rsidR="00CB4DE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zł.</w:t>
            </w:r>
          </w:p>
          <w:p w:rsidR="00D82002" w:rsidRDefault="00D82002" w:rsidP="00CB4D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CB4DEA">
              <w:rPr>
                <w:rFonts w:ascii="Times New Roman" w:hAnsi="Times New Roman" w:cs="Times New Roman"/>
              </w:rPr>
              <w:t>235</w:t>
            </w:r>
            <w:r>
              <w:rPr>
                <w:rFonts w:ascii="Times New Roman" w:hAnsi="Times New Roman" w:cs="Times New Roman"/>
              </w:rPr>
              <w:t> </w:t>
            </w:r>
            <w:r w:rsidR="00CB4DEA">
              <w:rPr>
                <w:rFonts w:ascii="Times New Roman" w:hAnsi="Times New Roman" w:cs="Times New Roman"/>
              </w:rPr>
              <w:t>670</w:t>
            </w:r>
            <w:r>
              <w:rPr>
                <w:rFonts w:ascii="Times New Roman" w:hAnsi="Times New Roman" w:cs="Times New Roman"/>
              </w:rPr>
              <w:t>,</w:t>
            </w:r>
            <w:r w:rsidR="00CB4D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zł.</w:t>
            </w:r>
          </w:p>
        </w:tc>
      </w:tr>
      <w:tr w:rsidR="00D82002" w:rsidTr="00D8200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2" w:rsidRDefault="00CB4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2" w:rsidRDefault="00D8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Sprzedaż Hurtowa i Detaliczna Warzyw i Owoców Sylwia Mazurczak, 26-021 Daleszyce, </w:t>
            </w:r>
            <w:proofErr w:type="spellStart"/>
            <w:r>
              <w:rPr>
                <w:rFonts w:ascii="Times New Roman" w:hAnsi="Times New Roman" w:cs="Times New Roman"/>
              </w:rPr>
              <w:t>Niestachów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</w:t>
            </w:r>
            <w:r w:rsidR="00CB4DEA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– część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2" w:rsidRDefault="00D820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3</w:t>
            </w:r>
            <w:r w:rsidR="00CB4DEA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 </w:t>
            </w:r>
            <w:r w:rsidR="00CB4DEA">
              <w:rPr>
                <w:rFonts w:ascii="Times New Roman" w:hAnsi="Times New Roman" w:cs="Times New Roman"/>
              </w:rPr>
              <w:t>889</w:t>
            </w:r>
            <w:r>
              <w:rPr>
                <w:rFonts w:ascii="Times New Roman" w:hAnsi="Times New Roman" w:cs="Times New Roman"/>
              </w:rPr>
              <w:t>,00 zł.</w:t>
            </w:r>
          </w:p>
          <w:p w:rsidR="00D82002" w:rsidRDefault="00D82002" w:rsidP="00CB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cz. II   </w:t>
            </w:r>
            <w:r w:rsidR="00CB4DEA">
              <w:rPr>
                <w:rFonts w:ascii="Times New Roman" w:hAnsi="Times New Roman" w:cs="Times New Roman"/>
              </w:rPr>
              <w:t>235 053</w:t>
            </w:r>
            <w:r>
              <w:rPr>
                <w:rFonts w:ascii="Times New Roman" w:hAnsi="Times New Roman" w:cs="Times New Roman"/>
              </w:rPr>
              <w:t>,00 zł.</w:t>
            </w:r>
          </w:p>
        </w:tc>
      </w:tr>
    </w:tbl>
    <w:p w:rsidR="00D82002" w:rsidRDefault="00D82002" w:rsidP="00D82002">
      <w:pPr>
        <w:rPr>
          <w:rFonts w:ascii="Times New Roman" w:hAnsi="Times New Roman" w:cs="Times New Roman"/>
        </w:rPr>
      </w:pPr>
    </w:p>
    <w:p w:rsidR="00D82002" w:rsidRDefault="00D82002" w:rsidP="00D82002">
      <w:pPr>
        <w:rPr>
          <w:rFonts w:ascii="Times New Roman" w:hAnsi="Times New Roman" w:cs="Times New Roman"/>
        </w:rPr>
      </w:pPr>
    </w:p>
    <w:p w:rsidR="00D82002" w:rsidRDefault="00D82002" w:rsidP="00D820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D82002" w:rsidRDefault="00D82002" w:rsidP="00D8200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D82002" w:rsidRDefault="00D82002" w:rsidP="00D82002"/>
    <w:p w:rsidR="00D82002" w:rsidRDefault="00D82002" w:rsidP="00D82002"/>
    <w:p w:rsidR="00DB51B2" w:rsidRDefault="00DB51B2"/>
    <w:sectPr w:rsidR="00DB51B2" w:rsidSect="00DB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D82002"/>
    <w:rsid w:val="00B22E1A"/>
    <w:rsid w:val="00CB4DEA"/>
    <w:rsid w:val="00D82002"/>
    <w:rsid w:val="00DB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200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5</cp:revision>
  <cp:lastPrinted>2019-12-17T11:19:00Z</cp:lastPrinted>
  <dcterms:created xsi:type="dcterms:W3CDTF">2019-12-17T10:03:00Z</dcterms:created>
  <dcterms:modified xsi:type="dcterms:W3CDTF">2019-12-17T11:19:00Z</dcterms:modified>
</cp:coreProperties>
</file>